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C21346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2134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205F0" w:rsidRPr="00C21346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C2134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C21346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C21346" w:rsidRDefault="00E67D3A" w:rsidP="00A46292">
      <w:pPr>
        <w:spacing w:line="247" w:lineRule="auto"/>
        <w:rPr>
          <w:sz w:val="28"/>
          <w:szCs w:val="28"/>
        </w:rPr>
      </w:pPr>
    </w:p>
    <w:p w:rsidR="000F75FC" w:rsidRPr="00C21346" w:rsidRDefault="000F75FC" w:rsidP="000F75FC">
      <w:pPr>
        <w:spacing w:line="235" w:lineRule="auto"/>
        <w:jc w:val="center"/>
        <w:rPr>
          <w:b/>
          <w:spacing w:val="-6"/>
          <w:sz w:val="28"/>
          <w:szCs w:val="28"/>
        </w:rPr>
      </w:pPr>
      <w:r w:rsidRPr="00C21346">
        <w:rPr>
          <w:b/>
          <w:spacing w:val="-6"/>
          <w:sz w:val="28"/>
          <w:szCs w:val="28"/>
        </w:rPr>
        <w:t xml:space="preserve">Перечень субсидий </w:t>
      </w:r>
      <w:r w:rsidRPr="00C21346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C21346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C21346">
        <w:rPr>
          <w:b/>
          <w:spacing w:val="-6"/>
          <w:sz w:val="28"/>
          <w:szCs w:val="28"/>
        </w:rPr>
        <w:t>софинансирования</w:t>
      </w:r>
      <w:proofErr w:type="spellEnd"/>
      <w:r w:rsidRPr="00C21346">
        <w:rPr>
          <w:b/>
          <w:spacing w:val="-6"/>
          <w:sz w:val="28"/>
          <w:szCs w:val="28"/>
        </w:rPr>
        <w:t xml:space="preserve"> ра</w:t>
      </w:r>
      <w:r w:rsidRPr="00C21346">
        <w:rPr>
          <w:b/>
          <w:spacing w:val="-6"/>
          <w:sz w:val="28"/>
          <w:szCs w:val="28"/>
        </w:rPr>
        <w:t>с</w:t>
      </w:r>
      <w:r w:rsidRPr="00C21346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0F75FC" w:rsidRPr="00C21346" w:rsidRDefault="000F75FC" w:rsidP="000F75FC">
      <w:pPr>
        <w:spacing w:line="235" w:lineRule="auto"/>
        <w:jc w:val="center"/>
        <w:rPr>
          <w:b/>
          <w:spacing w:val="-6"/>
          <w:sz w:val="28"/>
          <w:szCs w:val="28"/>
        </w:rPr>
      </w:pPr>
      <w:r w:rsidRPr="00C21346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0F75FC" w:rsidRPr="00C21346" w:rsidRDefault="000F75FC" w:rsidP="000F75FC">
      <w:pPr>
        <w:spacing w:line="235" w:lineRule="auto"/>
        <w:jc w:val="center"/>
        <w:rPr>
          <w:b/>
          <w:spacing w:val="-6"/>
          <w:sz w:val="28"/>
          <w:szCs w:val="28"/>
        </w:rPr>
      </w:pPr>
      <w:r w:rsidRPr="00C21346">
        <w:rPr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C21346" w:rsidRDefault="000F75FC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CF620D" w:rsidRPr="00C21346" w:rsidRDefault="00CF620D" w:rsidP="00CF620D">
      <w:pPr>
        <w:spacing w:line="216" w:lineRule="auto"/>
        <w:jc w:val="center"/>
        <w:rPr>
          <w:sz w:val="28"/>
          <w:szCs w:val="28"/>
        </w:rPr>
      </w:pPr>
      <w:r w:rsidRPr="00C21346">
        <w:rPr>
          <w:sz w:val="28"/>
          <w:szCs w:val="28"/>
        </w:rPr>
        <w:t>(с изменениями от 27 января 2022 года № 1-ЗСО)</w:t>
      </w:r>
    </w:p>
    <w:p w:rsidR="00E205F0" w:rsidRPr="00C21346" w:rsidRDefault="00E205F0" w:rsidP="00E67D3A">
      <w:pPr>
        <w:ind w:right="-426"/>
        <w:jc w:val="right"/>
        <w:rPr>
          <w:sz w:val="24"/>
        </w:rPr>
      </w:pPr>
    </w:p>
    <w:p w:rsidR="00E67D3A" w:rsidRPr="00C21346" w:rsidRDefault="00E67D3A" w:rsidP="00E67D3A">
      <w:pPr>
        <w:ind w:right="-426"/>
        <w:jc w:val="right"/>
        <w:rPr>
          <w:sz w:val="24"/>
        </w:rPr>
      </w:pPr>
      <w:r w:rsidRPr="00C21346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C21346" w:rsidTr="00773194">
        <w:trPr>
          <w:trHeight w:val="133"/>
        </w:trPr>
        <w:tc>
          <w:tcPr>
            <w:tcW w:w="3544" w:type="dxa"/>
            <w:noWrap/>
          </w:tcPr>
          <w:p w:rsidR="00E67D3A" w:rsidRPr="00C21346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C21346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C21346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21346">
              <w:rPr>
                <w:bCs/>
                <w:sz w:val="24"/>
              </w:rPr>
              <w:t xml:space="preserve">Целевая </w:t>
            </w:r>
          </w:p>
          <w:p w:rsidR="00E67D3A" w:rsidRPr="00C21346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21346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C21346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C21346">
              <w:rPr>
                <w:bCs/>
                <w:sz w:val="24"/>
                <w:szCs w:val="24"/>
              </w:rPr>
              <w:t>Ра</w:t>
            </w:r>
            <w:r w:rsidRPr="00C21346">
              <w:rPr>
                <w:bCs/>
                <w:sz w:val="24"/>
                <w:szCs w:val="24"/>
              </w:rPr>
              <w:t>з</w:t>
            </w:r>
            <w:r w:rsidRPr="00C21346">
              <w:rPr>
                <w:bCs/>
                <w:sz w:val="24"/>
                <w:szCs w:val="24"/>
              </w:rPr>
              <w:t>дел</w:t>
            </w:r>
            <w:r w:rsidR="00571E4C" w:rsidRPr="00C21346">
              <w:rPr>
                <w:bCs/>
                <w:sz w:val="24"/>
                <w:szCs w:val="24"/>
              </w:rPr>
              <w:t>/</w:t>
            </w:r>
          </w:p>
          <w:p w:rsidR="00E67D3A" w:rsidRPr="00C21346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21346">
              <w:rPr>
                <w:bCs/>
                <w:sz w:val="24"/>
                <w:szCs w:val="24"/>
              </w:rPr>
              <w:t>по</w:t>
            </w:r>
            <w:r w:rsidR="00571E4C" w:rsidRPr="00C21346">
              <w:rPr>
                <w:bCs/>
                <w:sz w:val="24"/>
                <w:szCs w:val="24"/>
              </w:rPr>
              <w:t>д</w:t>
            </w:r>
            <w:r w:rsidR="00571E4C" w:rsidRPr="00C21346">
              <w:rPr>
                <w:bCs/>
                <w:sz w:val="24"/>
                <w:szCs w:val="24"/>
              </w:rPr>
              <w:t>ра</w:t>
            </w:r>
            <w:r w:rsidR="00571E4C" w:rsidRPr="00C21346">
              <w:rPr>
                <w:bCs/>
                <w:sz w:val="24"/>
                <w:szCs w:val="24"/>
              </w:rPr>
              <w:t>з</w:t>
            </w:r>
            <w:r w:rsidR="00571E4C" w:rsidRPr="00C21346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C21346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21346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C21346" w:rsidRDefault="00E67D3A" w:rsidP="00E205F0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C21346">
              <w:rPr>
                <w:bCs/>
                <w:sz w:val="24"/>
                <w:lang w:val="en-US"/>
              </w:rPr>
              <w:t>20</w:t>
            </w:r>
            <w:r w:rsidRPr="00C21346">
              <w:rPr>
                <w:bCs/>
                <w:sz w:val="24"/>
              </w:rPr>
              <w:t>2</w:t>
            </w:r>
            <w:r w:rsidR="00E205F0" w:rsidRPr="00C21346">
              <w:rPr>
                <w:bCs/>
                <w:sz w:val="24"/>
                <w:lang w:val="en-US"/>
              </w:rPr>
              <w:t>2</w:t>
            </w:r>
            <w:r w:rsidRPr="00C21346">
              <w:rPr>
                <w:bCs/>
                <w:sz w:val="24"/>
                <w:lang w:val="en-US"/>
              </w:rPr>
              <w:t xml:space="preserve"> </w:t>
            </w:r>
            <w:r w:rsidRPr="00C21346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C21346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C21346">
              <w:rPr>
                <w:bCs/>
                <w:sz w:val="24"/>
              </w:rPr>
              <w:t>202</w:t>
            </w:r>
            <w:r w:rsidR="00E205F0" w:rsidRPr="00C21346">
              <w:rPr>
                <w:bCs/>
                <w:sz w:val="24"/>
                <w:lang w:val="en-US"/>
              </w:rPr>
              <w:t>3</w:t>
            </w:r>
            <w:r w:rsidRPr="00C21346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C21346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C21346">
              <w:rPr>
                <w:bCs/>
                <w:sz w:val="24"/>
              </w:rPr>
              <w:t>202</w:t>
            </w:r>
            <w:r w:rsidR="00E205F0" w:rsidRPr="00C21346">
              <w:rPr>
                <w:bCs/>
                <w:sz w:val="24"/>
                <w:lang w:val="en-US"/>
              </w:rPr>
              <w:t>4</w:t>
            </w:r>
            <w:r w:rsidRPr="00C21346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C21346" w:rsidRDefault="002C7CC0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C21346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C21346" w:rsidRDefault="00571E4C" w:rsidP="00AE2BD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213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C21346" w:rsidRDefault="00571E4C" w:rsidP="00AE2BD6">
            <w:pPr>
              <w:spacing w:line="228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C2134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C21346" w:rsidRDefault="00571E4C" w:rsidP="00AE2BD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2134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C21346" w:rsidRDefault="00571E4C" w:rsidP="00AE2BD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2134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C21346" w:rsidRDefault="00571E4C" w:rsidP="00AE2BD6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C2134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C21346" w:rsidRDefault="00571E4C" w:rsidP="00AE2BD6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C2134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C21346" w:rsidRDefault="00571E4C" w:rsidP="00AE2BD6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C21346">
              <w:rPr>
                <w:bCs/>
                <w:sz w:val="24"/>
                <w:szCs w:val="24"/>
              </w:rPr>
              <w:t>7</w:t>
            </w:r>
          </w:p>
        </w:tc>
      </w:tr>
      <w:tr w:rsidR="00AE2BD6" w:rsidRPr="00C21346" w:rsidTr="00AA087C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2BD6" w:rsidRPr="00C21346" w:rsidRDefault="00AE2BD6" w:rsidP="00AE2BD6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11672502,5</w:t>
            </w:r>
          </w:p>
        </w:tc>
        <w:tc>
          <w:tcPr>
            <w:tcW w:w="1276" w:type="dxa"/>
            <w:noWrap/>
          </w:tcPr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6870939,8</w:t>
            </w:r>
          </w:p>
        </w:tc>
        <w:tc>
          <w:tcPr>
            <w:tcW w:w="1275" w:type="dxa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5669707,9</w:t>
            </w: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C21346">
              <w:rPr>
                <w:b/>
                <w:bCs/>
                <w:sz w:val="24"/>
                <w:szCs w:val="24"/>
              </w:rPr>
              <w:t>ь</w:t>
            </w:r>
            <w:r w:rsidRPr="00C21346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Поддержка творческой де</w:t>
            </w:r>
            <w:r w:rsidRPr="00C21346">
              <w:rPr>
                <w:sz w:val="24"/>
                <w:szCs w:val="24"/>
              </w:rPr>
              <w:t>я</w:t>
            </w:r>
            <w:r w:rsidRPr="00C21346">
              <w:rPr>
                <w:sz w:val="24"/>
                <w:szCs w:val="24"/>
              </w:rPr>
              <w:t>тельности и укрепление мат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риально-технической базы м</w:t>
            </w:r>
            <w:r w:rsidRPr="00C21346">
              <w:rPr>
                <w:sz w:val="24"/>
                <w:szCs w:val="24"/>
              </w:rPr>
              <w:t>у</w:t>
            </w:r>
            <w:r w:rsidRPr="00C21346">
              <w:rPr>
                <w:sz w:val="24"/>
                <w:szCs w:val="24"/>
              </w:rPr>
              <w:t>ниципальных театров в нас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ленных пунктах с численн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Поддержка творческой де</w:t>
            </w:r>
            <w:r w:rsidRPr="00C21346">
              <w:rPr>
                <w:sz w:val="24"/>
                <w:szCs w:val="24"/>
              </w:rPr>
              <w:t>я</w:t>
            </w:r>
            <w:r w:rsidRPr="00C21346">
              <w:rPr>
                <w:sz w:val="24"/>
                <w:szCs w:val="24"/>
              </w:rPr>
              <w:t>тельности и техническое осн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щение детских и кукольных т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атров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Государственная поддержка о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расли культуры (комплектов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ние книжных фондов муниц</w:t>
            </w:r>
            <w:r w:rsidRPr="00C21346">
              <w:rPr>
                <w:sz w:val="24"/>
                <w:szCs w:val="24"/>
              </w:rPr>
              <w:t>и</w:t>
            </w:r>
            <w:r w:rsidRPr="00C21346">
              <w:rPr>
                <w:sz w:val="24"/>
                <w:szCs w:val="24"/>
              </w:rPr>
              <w:t>пальных общедоступных би</w:t>
            </w:r>
            <w:r w:rsidRPr="00C21346">
              <w:rPr>
                <w:sz w:val="24"/>
                <w:szCs w:val="24"/>
              </w:rPr>
              <w:t>б</w:t>
            </w:r>
            <w:r w:rsidRPr="00C21346">
              <w:rPr>
                <w:sz w:val="24"/>
                <w:szCs w:val="24"/>
              </w:rPr>
              <w:t>лиотек)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развития и укре</w:t>
            </w:r>
            <w:r w:rsidRPr="00C21346">
              <w:rPr>
                <w:sz w:val="24"/>
                <w:szCs w:val="24"/>
              </w:rPr>
              <w:t>п</w:t>
            </w:r>
            <w:r w:rsidRPr="00C21346">
              <w:rPr>
                <w:sz w:val="24"/>
                <w:szCs w:val="24"/>
              </w:rPr>
              <w:t>ления материально-технической базы домов культуры в нас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ленных пунктах с числом жит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Развитие сети учреждений культурно-досугового типа (с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здание и модернизация учр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ждений культурно-досугового типа)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A A1 55131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lastRenderedPageBreak/>
              <w:t>Развитие сети учреждений культурно-досугового типа (с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Государственная поддержка о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расли культуры (модернизация региональных и муниципал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Государственная поддержка о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расли культуры (приобретение музыкальных инструментов, оборудования и материалов для детских школ искусств по в</w:t>
            </w:r>
            <w:r w:rsidRPr="00C21346">
              <w:rPr>
                <w:sz w:val="24"/>
                <w:szCs w:val="24"/>
              </w:rPr>
              <w:t>и</w:t>
            </w:r>
            <w:r w:rsidRPr="00C21346">
              <w:rPr>
                <w:sz w:val="24"/>
                <w:szCs w:val="24"/>
              </w:rPr>
              <w:t>дам искусств и профессионал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ных образовательных организ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ций)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A A1 55199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FC5F1E">
        <w:trPr>
          <w:trHeight w:val="133"/>
        </w:trPr>
        <w:tc>
          <w:tcPr>
            <w:tcW w:w="3544" w:type="dxa"/>
            <w:noWrap/>
          </w:tcPr>
          <w:p w:rsidR="00AE2BD6" w:rsidRPr="00C21346" w:rsidRDefault="00AE2BD6" w:rsidP="00AE2BD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Техническое оснащение мун</w:t>
            </w:r>
            <w:r w:rsidRPr="00C21346">
              <w:rPr>
                <w:sz w:val="24"/>
                <w:szCs w:val="24"/>
              </w:rPr>
              <w:t>и</w:t>
            </w:r>
            <w:r w:rsidRPr="00C21346">
              <w:rPr>
                <w:sz w:val="24"/>
                <w:szCs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spacing w:line="228" w:lineRule="auto"/>
              <w:ind w:left="-108"/>
              <w:jc w:val="center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15060,1</w:t>
            </w:r>
          </w:p>
        </w:tc>
        <w:tc>
          <w:tcPr>
            <w:tcW w:w="1276" w:type="dxa"/>
            <w:noWrap/>
          </w:tcPr>
          <w:p w:rsidR="00AE2BD6" w:rsidRPr="00C21346" w:rsidRDefault="00AE2BD6" w:rsidP="00AE2BD6">
            <w:pPr>
              <w:spacing w:line="228" w:lineRule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</w:tcPr>
          <w:p w:rsidR="00AE2BD6" w:rsidRPr="00C21346" w:rsidRDefault="00AE2BD6" w:rsidP="00AE2BD6">
            <w:pPr>
              <w:spacing w:line="228" w:lineRule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 </w:t>
            </w: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Государственная поддержка о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расли культуры (государстве</w:t>
            </w:r>
            <w:r w:rsidRPr="00C21346">
              <w:rPr>
                <w:sz w:val="24"/>
                <w:szCs w:val="24"/>
              </w:rPr>
              <w:t>н</w:t>
            </w:r>
            <w:r w:rsidRPr="00C21346">
              <w:rPr>
                <w:sz w:val="24"/>
                <w:szCs w:val="24"/>
              </w:rPr>
              <w:t>ная поддержка лучших сел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</w:t>
            </w:r>
            <w:proofErr w:type="gramStart"/>
            <w:r w:rsidRPr="00C21346">
              <w:rPr>
                <w:sz w:val="24"/>
                <w:szCs w:val="24"/>
              </w:rPr>
              <w:t xml:space="preserve"> Б</w:t>
            </w:r>
            <w:proofErr w:type="gramEnd"/>
            <w:r w:rsidRPr="00C21346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Государственная поддержка о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расли культуры (государстве</w:t>
            </w:r>
            <w:r w:rsidRPr="00C21346">
              <w:rPr>
                <w:sz w:val="24"/>
                <w:szCs w:val="24"/>
              </w:rPr>
              <w:t>н</w:t>
            </w:r>
            <w:r w:rsidRPr="00C21346">
              <w:rPr>
                <w:sz w:val="24"/>
                <w:szCs w:val="24"/>
              </w:rPr>
              <w:t>ная поддержка лучших рабо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55</w:t>
            </w:r>
            <w:proofErr w:type="gramStart"/>
            <w:r w:rsidRPr="00C21346">
              <w:rPr>
                <w:sz w:val="24"/>
                <w:szCs w:val="24"/>
              </w:rPr>
              <w:t xml:space="preserve"> Б</w:t>
            </w:r>
            <w:proofErr w:type="gramEnd"/>
            <w:r w:rsidRPr="00C21346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21346">
              <w:rPr>
                <w:b/>
                <w:bCs/>
                <w:sz w:val="24"/>
                <w:szCs w:val="24"/>
              </w:rPr>
              <w:t>и</w:t>
            </w:r>
            <w:r w:rsidRPr="00C21346">
              <w:rPr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C21346">
              <w:rPr>
                <w:b/>
                <w:bCs/>
                <w:sz w:val="24"/>
                <w:szCs w:val="24"/>
              </w:rPr>
              <w:t>ж</w:t>
            </w:r>
            <w:r w:rsidRPr="00C21346">
              <w:rPr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16225,7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C21346">
              <w:rPr>
                <w:sz w:val="24"/>
                <w:szCs w:val="24"/>
              </w:rPr>
              <w:t>у</w:t>
            </w:r>
            <w:r w:rsidRPr="00C21346">
              <w:rPr>
                <w:sz w:val="24"/>
                <w:szCs w:val="24"/>
              </w:rPr>
              <w:t>ществляющих подготовку спо</w:t>
            </w:r>
            <w:r w:rsidRPr="00C21346">
              <w:rPr>
                <w:sz w:val="24"/>
                <w:szCs w:val="24"/>
              </w:rPr>
              <w:t>р</w:t>
            </w:r>
            <w:r w:rsidRPr="00C21346">
              <w:rPr>
                <w:sz w:val="24"/>
                <w:szCs w:val="24"/>
              </w:rPr>
              <w:t>тивного резерва для сборных команд Российской Федерации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Оснащение объектов спорти</w:t>
            </w:r>
            <w:r w:rsidRPr="00C21346">
              <w:rPr>
                <w:sz w:val="24"/>
                <w:szCs w:val="24"/>
              </w:rPr>
              <w:t>в</w:t>
            </w:r>
            <w:r w:rsidRPr="00C21346">
              <w:rPr>
                <w:sz w:val="24"/>
                <w:szCs w:val="24"/>
              </w:rPr>
              <w:t>ной инфраструктуры спорти</w:t>
            </w:r>
            <w:r w:rsidRPr="00C21346">
              <w:rPr>
                <w:sz w:val="24"/>
                <w:szCs w:val="24"/>
              </w:rPr>
              <w:t>в</w:t>
            </w:r>
            <w:r w:rsidRPr="00C21346">
              <w:rPr>
                <w:sz w:val="24"/>
                <w:szCs w:val="24"/>
              </w:rPr>
              <w:t>но-технологическим оборуд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ванием (создание малых спо</w:t>
            </w:r>
            <w:r w:rsidRPr="00C21346">
              <w:rPr>
                <w:sz w:val="24"/>
                <w:szCs w:val="24"/>
              </w:rPr>
              <w:t>р</w:t>
            </w:r>
            <w:r w:rsidRPr="00C21346">
              <w:rPr>
                <w:sz w:val="24"/>
                <w:szCs w:val="24"/>
              </w:rPr>
              <w:t>тивных площадок, монтиру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мых на открытых площадках или в закрытых помещениях, на которых возможно проводить тестирование населения в соо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 xml:space="preserve">ветствии </w:t>
            </w:r>
            <w:proofErr w:type="gramStart"/>
            <w:r w:rsidRPr="00C21346">
              <w:rPr>
                <w:sz w:val="24"/>
                <w:szCs w:val="24"/>
              </w:rPr>
              <w:t>со</w:t>
            </w:r>
            <w:proofErr w:type="gramEnd"/>
            <w:r w:rsidRPr="00C21346">
              <w:rPr>
                <w:sz w:val="24"/>
                <w:szCs w:val="24"/>
              </w:rPr>
              <w:t xml:space="preserve"> Всероссийским физкультурно-спортивным комплексом «Готов к труду и обороне» (ГТО))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56 4 P5 52281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C21346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Проведение комплексных к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21346">
              <w:rPr>
                <w:sz w:val="24"/>
                <w:szCs w:val="24"/>
              </w:rPr>
              <w:t>м</w:t>
            </w:r>
            <w:r w:rsidRPr="00C21346">
              <w:rPr>
                <w:sz w:val="24"/>
                <w:szCs w:val="24"/>
              </w:rPr>
              <w:t>у</w:t>
            </w:r>
            <w:r w:rsidRPr="00C21346">
              <w:rPr>
                <w:sz w:val="24"/>
                <w:szCs w:val="24"/>
              </w:rPr>
              <w:t>ниципальных</w:t>
            </w:r>
            <w:proofErr w:type="gramEnd"/>
            <w:r w:rsidRPr="00C21346">
              <w:rPr>
                <w:sz w:val="24"/>
                <w:szCs w:val="24"/>
              </w:rPr>
              <w:t xml:space="preserve"> бизнес-инку</w:t>
            </w:r>
            <w:r w:rsidRPr="00C21346">
              <w:rPr>
                <w:sz w:val="24"/>
                <w:szCs w:val="24"/>
              </w:rPr>
              <w:softHyphen/>
              <w:t>баторов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5300,0 </w:t>
            </w:r>
          </w:p>
        </w:tc>
      </w:tr>
      <w:tr w:rsidR="00AE2BD6" w:rsidRPr="00C21346" w:rsidTr="00C40DAF">
        <w:trPr>
          <w:trHeight w:val="133"/>
        </w:trPr>
        <w:tc>
          <w:tcPr>
            <w:tcW w:w="3544" w:type="dxa"/>
            <w:noWrap/>
          </w:tcPr>
          <w:p w:rsidR="00AE2BD6" w:rsidRPr="00C21346" w:rsidRDefault="00AE2BD6" w:rsidP="00AE2BD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21346">
              <w:rPr>
                <w:b/>
                <w:bCs/>
                <w:sz w:val="24"/>
                <w:szCs w:val="24"/>
              </w:rPr>
              <w:t>и</w:t>
            </w:r>
            <w:r w:rsidRPr="00C21346">
              <w:rPr>
                <w:b/>
                <w:bCs/>
                <w:sz w:val="24"/>
                <w:szCs w:val="24"/>
              </w:rPr>
              <w:t>тие образования в Сарато</w:t>
            </w:r>
            <w:r w:rsidRPr="00C21346">
              <w:rPr>
                <w:b/>
                <w:bCs/>
                <w:sz w:val="24"/>
                <w:szCs w:val="24"/>
              </w:rPr>
              <w:t>в</w:t>
            </w:r>
            <w:r w:rsidRPr="00C21346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60" w:type="dxa"/>
          </w:tcPr>
          <w:p w:rsidR="00AE2BD6" w:rsidRPr="00C21346" w:rsidRDefault="00AE2BD6" w:rsidP="00AE2BD6">
            <w:pPr>
              <w:spacing w:line="228" w:lineRule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AE2BD6" w:rsidRPr="00C21346" w:rsidRDefault="00AE2BD6" w:rsidP="00AE2BD6">
            <w:pPr>
              <w:spacing w:line="228" w:lineRule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AE2BD6" w:rsidRPr="00C21346" w:rsidRDefault="00AE2BD6" w:rsidP="00AE2BD6">
            <w:pPr>
              <w:spacing w:line="228" w:lineRule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4283023,2</w:t>
            </w:r>
          </w:p>
        </w:tc>
        <w:tc>
          <w:tcPr>
            <w:tcW w:w="1276" w:type="dxa"/>
            <w:noWrap/>
          </w:tcPr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3192819,8</w:t>
            </w:r>
          </w:p>
        </w:tc>
        <w:tc>
          <w:tcPr>
            <w:tcW w:w="1275" w:type="dxa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2710730,9</w:t>
            </w: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Проведение капитального и т</w:t>
            </w:r>
            <w:r w:rsidRPr="00C21346">
              <w:rPr>
                <w:spacing w:val="-6"/>
                <w:sz w:val="24"/>
                <w:szCs w:val="24"/>
              </w:rPr>
              <w:t>е</w:t>
            </w:r>
            <w:r w:rsidRPr="00C21346">
              <w:rPr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173200,0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C21346">
              <w:rPr>
                <w:sz w:val="24"/>
                <w:szCs w:val="24"/>
              </w:rPr>
              <w:t>Организация бесплатного гор</w:t>
            </w:r>
            <w:r w:rsidRPr="00C21346">
              <w:rPr>
                <w:sz w:val="24"/>
                <w:szCs w:val="24"/>
              </w:rPr>
              <w:t>я</w:t>
            </w:r>
            <w:r w:rsidRPr="00C21346">
              <w:rPr>
                <w:sz w:val="24"/>
                <w:szCs w:val="24"/>
              </w:rPr>
              <w:t>чего питания обучающихся, п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лучающих начальное общее о</w:t>
            </w:r>
            <w:r w:rsidRPr="00C21346">
              <w:rPr>
                <w:sz w:val="24"/>
                <w:szCs w:val="24"/>
              </w:rPr>
              <w:t>б</w:t>
            </w:r>
            <w:r w:rsidRPr="00C21346">
              <w:rPr>
                <w:sz w:val="24"/>
                <w:szCs w:val="24"/>
              </w:rPr>
              <w:t>разование в государственных и муниципальных образовател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999424,5 </w:t>
            </w:r>
          </w:p>
        </w:tc>
      </w:tr>
      <w:tr w:rsidR="000F75FC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Проведение капитального и т</w:t>
            </w:r>
            <w:r w:rsidRPr="00C21346">
              <w:rPr>
                <w:spacing w:val="-6"/>
                <w:sz w:val="24"/>
                <w:szCs w:val="24"/>
              </w:rPr>
              <w:t>е</w:t>
            </w:r>
            <w:r w:rsidRPr="00C21346">
              <w:rPr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200800,0 </w:t>
            </w:r>
          </w:p>
        </w:tc>
        <w:tc>
          <w:tcPr>
            <w:tcW w:w="1276" w:type="dxa"/>
            <w:noWrap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C21346" w:rsidRDefault="000F75FC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68319E">
        <w:trPr>
          <w:trHeight w:val="133"/>
        </w:trPr>
        <w:tc>
          <w:tcPr>
            <w:tcW w:w="3544" w:type="dxa"/>
            <w:noWrap/>
          </w:tcPr>
          <w:p w:rsidR="00AE2BD6" w:rsidRPr="00C21346" w:rsidRDefault="00AE2BD6" w:rsidP="00AE2BD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Реализация мероприятий по модернизации школьных с</w:t>
            </w:r>
            <w:r w:rsidRPr="00C21346">
              <w:rPr>
                <w:sz w:val="24"/>
                <w:szCs w:val="24"/>
              </w:rPr>
              <w:t>и</w:t>
            </w:r>
            <w:r w:rsidRPr="00C21346">
              <w:rPr>
                <w:sz w:val="24"/>
                <w:szCs w:val="24"/>
              </w:rPr>
              <w:t>стем образования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24 R7500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1079847,2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31639,9</w:t>
            </w:r>
          </w:p>
        </w:tc>
        <w:tc>
          <w:tcPr>
            <w:tcW w:w="1275" w:type="dxa"/>
          </w:tcPr>
          <w:p w:rsidR="00AE2BD6" w:rsidRPr="00C21346" w:rsidRDefault="00AE2BD6" w:rsidP="00AE2BD6">
            <w:pPr>
              <w:spacing w:line="228" w:lineRule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 </w:t>
            </w:r>
          </w:p>
        </w:tc>
      </w:tr>
      <w:tr w:rsidR="00AE2BD6" w:rsidRPr="00C21346" w:rsidTr="0068319E">
        <w:trPr>
          <w:trHeight w:val="133"/>
        </w:trPr>
        <w:tc>
          <w:tcPr>
            <w:tcW w:w="3544" w:type="dxa"/>
            <w:noWrap/>
          </w:tcPr>
          <w:p w:rsidR="00AE2BD6" w:rsidRPr="00C21346" w:rsidRDefault="00AE2BD6" w:rsidP="00AE2BD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условий для ре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лизации мероприятий по м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24 W7500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58508,7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3726,0</w:t>
            </w:r>
          </w:p>
        </w:tc>
        <w:tc>
          <w:tcPr>
            <w:tcW w:w="1275" w:type="dxa"/>
          </w:tcPr>
          <w:p w:rsidR="00AE2BD6" w:rsidRPr="00C21346" w:rsidRDefault="00AE2BD6" w:rsidP="00AE2BD6">
            <w:pPr>
              <w:spacing w:line="228" w:lineRule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 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C21346">
              <w:rPr>
                <w:spacing w:val="-6"/>
                <w:sz w:val="24"/>
                <w:szCs w:val="24"/>
              </w:rPr>
              <w:t>Создание и обеспечение функц</w:t>
            </w:r>
            <w:r w:rsidRPr="00C21346">
              <w:rPr>
                <w:spacing w:val="-6"/>
                <w:sz w:val="24"/>
                <w:szCs w:val="24"/>
              </w:rPr>
              <w:t>и</w:t>
            </w:r>
            <w:r w:rsidRPr="00C21346">
              <w:rPr>
                <w:spacing w:val="-6"/>
                <w:sz w:val="24"/>
                <w:szCs w:val="24"/>
              </w:rPr>
              <w:t>онирования центров образования естественно-научной и технол</w:t>
            </w:r>
            <w:r w:rsidRPr="00C21346">
              <w:rPr>
                <w:spacing w:val="-6"/>
                <w:sz w:val="24"/>
                <w:szCs w:val="24"/>
              </w:rPr>
              <w:t>о</w:t>
            </w:r>
            <w:r w:rsidRPr="00C21346">
              <w:rPr>
                <w:spacing w:val="-6"/>
                <w:sz w:val="24"/>
                <w:szCs w:val="24"/>
              </w:rPr>
              <w:t>гической направленностей в о</w:t>
            </w:r>
            <w:r w:rsidRPr="00C21346">
              <w:rPr>
                <w:spacing w:val="-6"/>
                <w:sz w:val="24"/>
                <w:szCs w:val="24"/>
              </w:rPr>
              <w:t>б</w:t>
            </w:r>
            <w:r w:rsidRPr="00C21346">
              <w:rPr>
                <w:spacing w:val="-6"/>
                <w:sz w:val="24"/>
                <w:szCs w:val="24"/>
              </w:rPr>
              <w:t>щеобразовательных организац</w:t>
            </w:r>
            <w:r w:rsidRPr="00C21346">
              <w:rPr>
                <w:spacing w:val="-6"/>
                <w:sz w:val="24"/>
                <w:szCs w:val="24"/>
              </w:rPr>
              <w:t>и</w:t>
            </w:r>
            <w:r w:rsidRPr="00C21346">
              <w:rPr>
                <w:spacing w:val="-6"/>
                <w:sz w:val="24"/>
                <w:szCs w:val="24"/>
              </w:rPr>
              <w:t>ях, расположенных в сельской местности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115500,0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C21346">
              <w:rPr>
                <w:sz w:val="24"/>
                <w:szCs w:val="24"/>
              </w:rPr>
              <w:t>Кванториум</w:t>
            </w:r>
            <w:proofErr w:type="spellEnd"/>
            <w:r w:rsidRPr="00C21346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21108,9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Создание новых мест в общ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Создание новых мест в общ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образовательных организациях в связи с ростом числа обуч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ющихся, вызванным демогр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lastRenderedPageBreak/>
              <w:t>Создание новых мест в общ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556404,7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условий для с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196664,5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Обеспечение условий для фун</w:t>
            </w:r>
            <w:r w:rsidRPr="00C21346">
              <w:rPr>
                <w:spacing w:val="-6"/>
                <w:sz w:val="24"/>
                <w:szCs w:val="24"/>
              </w:rPr>
              <w:t>к</w:t>
            </w:r>
            <w:r w:rsidRPr="00C21346">
              <w:rPr>
                <w:spacing w:val="-6"/>
                <w:sz w:val="24"/>
                <w:szCs w:val="24"/>
              </w:rPr>
              <w:t>ционирования центров образов</w:t>
            </w:r>
            <w:r w:rsidRPr="00C21346">
              <w:rPr>
                <w:spacing w:val="-6"/>
                <w:sz w:val="24"/>
                <w:szCs w:val="24"/>
              </w:rPr>
              <w:t>а</w:t>
            </w:r>
            <w:r w:rsidRPr="00C21346">
              <w:rPr>
                <w:spacing w:val="-6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C21346">
              <w:rPr>
                <w:spacing w:val="-6"/>
                <w:sz w:val="24"/>
                <w:szCs w:val="24"/>
              </w:rPr>
              <w:t>те</w:t>
            </w:r>
            <w:r w:rsidRPr="00C21346">
              <w:rPr>
                <w:spacing w:val="-6"/>
                <w:sz w:val="24"/>
                <w:szCs w:val="24"/>
              </w:rPr>
              <w:t>х</w:t>
            </w:r>
            <w:r w:rsidRPr="00C21346">
              <w:rPr>
                <w:spacing w:val="-6"/>
                <w:sz w:val="24"/>
                <w:szCs w:val="24"/>
              </w:rPr>
              <w:t>нологической</w:t>
            </w:r>
            <w:proofErr w:type="gramEnd"/>
            <w:r w:rsidRPr="00C21346">
              <w:rPr>
                <w:spacing w:val="-6"/>
                <w:sz w:val="24"/>
                <w:szCs w:val="24"/>
              </w:rPr>
              <w:t xml:space="preserve"> направленностей в общеобразовательных организ</w:t>
            </w:r>
            <w:r w:rsidRPr="00C21346">
              <w:rPr>
                <w:spacing w:val="-6"/>
                <w:sz w:val="24"/>
                <w:szCs w:val="24"/>
              </w:rPr>
              <w:t>а</w:t>
            </w:r>
            <w:r w:rsidRPr="00C21346">
              <w:rPr>
                <w:spacing w:val="-6"/>
                <w:sz w:val="24"/>
                <w:szCs w:val="24"/>
              </w:rPr>
              <w:t>циях (в рамках достижения соо</w:t>
            </w:r>
            <w:r w:rsidRPr="00C21346">
              <w:rPr>
                <w:spacing w:val="-6"/>
                <w:sz w:val="24"/>
                <w:szCs w:val="24"/>
              </w:rPr>
              <w:t>т</w:t>
            </w:r>
            <w:r w:rsidRPr="00C21346">
              <w:rPr>
                <w:spacing w:val="-6"/>
                <w:sz w:val="24"/>
                <w:szCs w:val="24"/>
              </w:rPr>
              <w:t>ветствующих результатов фед</w:t>
            </w:r>
            <w:r w:rsidRPr="00C21346">
              <w:rPr>
                <w:spacing w:val="-6"/>
                <w:sz w:val="24"/>
                <w:szCs w:val="24"/>
              </w:rPr>
              <w:t>е</w:t>
            </w:r>
            <w:r w:rsidRPr="00C21346">
              <w:rPr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419675,8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C21346">
              <w:rPr>
                <w:sz w:val="24"/>
                <w:szCs w:val="24"/>
              </w:rPr>
              <w:t>Кванториум</w:t>
            </w:r>
            <w:proofErr w:type="spellEnd"/>
            <w:r w:rsidRPr="00C21346">
              <w:rPr>
                <w:sz w:val="24"/>
                <w:szCs w:val="24"/>
              </w:rPr>
              <w:t>» в общеобразовательных орган</w:t>
            </w:r>
            <w:r w:rsidRPr="00C21346">
              <w:rPr>
                <w:sz w:val="24"/>
                <w:szCs w:val="24"/>
              </w:rPr>
              <w:t>и</w:t>
            </w:r>
            <w:r w:rsidRPr="00C21346">
              <w:rPr>
                <w:sz w:val="24"/>
                <w:szCs w:val="24"/>
              </w:rPr>
              <w:t>зациях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30458,9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Создание в общеобразовател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ных организациях, распол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женных в сельской местности и малых городах, условий для з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18486,8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Создание новых мест в образ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вательных организациях ра</w:t>
            </w:r>
            <w:r w:rsidRPr="00C21346">
              <w:rPr>
                <w:sz w:val="24"/>
                <w:szCs w:val="24"/>
              </w:rPr>
              <w:t>з</w:t>
            </w:r>
            <w:r w:rsidRPr="00C21346">
              <w:rPr>
                <w:sz w:val="24"/>
                <w:szCs w:val="24"/>
              </w:rPr>
              <w:t>личных типов для реализации дополнительных общеразвив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ющих программ всех напра</w:t>
            </w:r>
            <w:r w:rsidRPr="00C21346">
              <w:rPr>
                <w:sz w:val="24"/>
                <w:szCs w:val="24"/>
              </w:rPr>
              <w:t>в</w:t>
            </w:r>
            <w:r w:rsidRPr="00C21346">
              <w:rPr>
                <w:sz w:val="24"/>
                <w:szCs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условий для с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ствующих результатов фед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34338,8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215506,0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21001,3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lastRenderedPageBreak/>
              <w:t>Обеспечение функционирования центров цифрового образования детей «IT-куб» (в рамках дост</w:t>
            </w:r>
            <w:r w:rsidRPr="00C21346">
              <w:rPr>
                <w:spacing w:val="-6"/>
                <w:sz w:val="24"/>
                <w:szCs w:val="24"/>
              </w:rPr>
              <w:t>и</w:t>
            </w:r>
            <w:r w:rsidRPr="00C21346">
              <w:rPr>
                <w:spacing w:val="-6"/>
                <w:sz w:val="24"/>
                <w:szCs w:val="24"/>
              </w:rPr>
              <w:t>жения соответствующих резул</w:t>
            </w:r>
            <w:r w:rsidRPr="00C21346">
              <w:rPr>
                <w:spacing w:val="-6"/>
                <w:sz w:val="24"/>
                <w:szCs w:val="24"/>
              </w:rPr>
              <w:t>ь</w:t>
            </w:r>
            <w:r w:rsidRPr="00C21346">
              <w:rPr>
                <w:spacing w:val="-6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51491,4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Обеспечение условий для вне</w:t>
            </w:r>
            <w:r w:rsidRPr="00C21346">
              <w:rPr>
                <w:spacing w:val="-6"/>
                <w:sz w:val="24"/>
                <w:szCs w:val="24"/>
              </w:rPr>
              <w:t>д</w:t>
            </w:r>
            <w:r w:rsidRPr="00C21346">
              <w:rPr>
                <w:spacing w:val="-6"/>
                <w:sz w:val="24"/>
                <w:szCs w:val="24"/>
              </w:rPr>
              <w:t>рения цифровой образовательной среды в общеобразовательных организациях (в рамках достиж</w:t>
            </w:r>
            <w:r w:rsidRPr="00C21346">
              <w:rPr>
                <w:spacing w:val="-6"/>
                <w:sz w:val="24"/>
                <w:szCs w:val="24"/>
              </w:rPr>
              <w:t>е</w:t>
            </w:r>
            <w:r w:rsidRPr="00C21346">
              <w:rPr>
                <w:spacing w:val="-6"/>
                <w:sz w:val="24"/>
                <w:szCs w:val="24"/>
              </w:rPr>
              <w:t>ния соответствующих результ</w:t>
            </w:r>
            <w:r w:rsidRPr="00C21346">
              <w:rPr>
                <w:spacing w:val="-6"/>
                <w:sz w:val="24"/>
                <w:szCs w:val="24"/>
              </w:rPr>
              <w:t>а</w:t>
            </w:r>
            <w:r w:rsidRPr="00C21346">
              <w:rPr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30669,3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C21346">
              <w:rPr>
                <w:b/>
                <w:bCs/>
                <w:sz w:val="24"/>
                <w:szCs w:val="24"/>
              </w:rPr>
              <w:t>с</w:t>
            </w:r>
            <w:r w:rsidRPr="00C21346">
              <w:rPr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C21346">
              <w:rPr>
                <w:b/>
                <w:bCs/>
                <w:sz w:val="24"/>
                <w:szCs w:val="24"/>
              </w:rPr>
              <w:t>к</w:t>
            </w:r>
            <w:r w:rsidRPr="00C21346">
              <w:rPr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2283783,2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584097,3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C21346">
              <w:rPr>
                <w:sz w:val="24"/>
                <w:szCs w:val="24"/>
              </w:rPr>
              <w:t>программ ра</w:t>
            </w:r>
            <w:r w:rsidRPr="00C21346">
              <w:rPr>
                <w:sz w:val="24"/>
                <w:szCs w:val="24"/>
              </w:rPr>
              <w:t>з</w:t>
            </w:r>
            <w:r w:rsidRPr="00C21346">
              <w:rPr>
                <w:sz w:val="24"/>
                <w:szCs w:val="24"/>
              </w:rPr>
              <w:t>вития жилищного строител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ства субъектов Российской Ф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60696,9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Ремонт и развитие водопрово</w:t>
            </w:r>
            <w:r w:rsidRPr="00C21346">
              <w:rPr>
                <w:sz w:val="24"/>
                <w:szCs w:val="24"/>
              </w:rPr>
              <w:t>д</w:t>
            </w:r>
            <w:r w:rsidRPr="00C21346">
              <w:rPr>
                <w:sz w:val="24"/>
                <w:szCs w:val="24"/>
              </w:rPr>
              <w:t>ной сети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Строительство и реконструкция (модернизация) объектов пит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484096,8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38306,1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Сокращение доли загрязненных сточных вод (в рамках дост</w:t>
            </w:r>
            <w:r w:rsidRPr="00C21346">
              <w:rPr>
                <w:sz w:val="24"/>
                <w:szCs w:val="24"/>
              </w:rPr>
              <w:t>и</w:t>
            </w:r>
            <w:r w:rsidRPr="00C21346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5E 8 G6 U0130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997,5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jc w:val="both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мероприятий по переселению граждан из ав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C21346">
              <w:rPr>
                <w:sz w:val="24"/>
                <w:szCs w:val="24"/>
              </w:rPr>
              <w:t>н</w:t>
            </w:r>
            <w:r w:rsidRPr="00C21346">
              <w:rPr>
                <w:sz w:val="24"/>
                <w:szCs w:val="24"/>
              </w:rPr>
              <w:t>да с учетом необходимости ра</w:t>
            </w:r>
            <w:r w:rsidRPr="00C21346">
              <w:rPr>
                <w:sz w:val="24"/>
                <w:szCs w:val="24"/>
              </w:rPr>
              <w:t>з</w:t>
            </w:r>
            <w:r w:rsidRPr="00C21346">
              <w:rPr>
                <w:sz w:val="24"/>
                <w:szCs w:val="24"/>
              </w:rPr>
              <w:t>вития малоэтажного жилищн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го строительства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772908,3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jc w:val="both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мероприятий по переселению граждан из ав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C21346">
              <w:rPr>
                <w:sz w:val="24"/>
                <w:szCs w:val="24"/>
              </w:rPr>
              <w:t>н</w:t>
            </w:r>
            <w:r w:rsidRPr="00C21346">
              <w:rPr>
                <w:sz w:val="24"/>
                <w:szCs w:val="24"/>
              </w:rPr>
              <w:t>да с учетом необходимости ра</w:t>
            </w:r>
            <w:r w:rsidRPr="00C21346">
              <w:rPr>
                <w:sz w:val="24"/>
                <w:szCs w:val="24"/>
              </w:rPr>
              <w:t>з</w:t>
            </w:r>
            <w:r w:rsidRPr="00C21346">
              <w:rPr>
                <w:sz w:val="24"/>
                <w:szCs w:val="24"/>
              </w:rPr>
              <w:t>вития малоэтажного жилищн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15773,6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jc w:val="right"/>
              <w:rPr>
                <w:sz w:val="24"/>
                <w:szCs w:val="24"/>
              </w:rPr>
            </w:pPr>
          </w:p>
        </w:tc>
      </w:tr>
      <w:tr w:rsidR="00AE2BD6" w:rsidRPr="00C21346" w:rsidTr="007115BA">
        <w:trPr>
          <w:trHeight w:val="133"/>
        </w:trPr>
        <w:tc>
          <w:tcPr>
            <w:tcW w:w="3544" w:type="dxa"/>
            <w:noWrap/>
          </w:tcPr>
          <w:p w:rsidR="00AE2BD6" w:rsidRPr="00C21346" w:rsidRDefault="00AE2BD6" w:rsidP="00AE2BD6">
            <w:pPr>
              <w:jc w:val="both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C21346">
              <w:rPr>
                <w:b/>
                <w:bCs/>
                <w:sz w:val="24"/>
                <w:szCs w:val="24"/>
              </w:rPr>
              <w:t>и</w:t>
            </w:r>
            <w:r w:rsidRPr="00C21346">
              <w:rPr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560" w:type="dxa"/>
          </w:tcPr>
          <w:p w:rsidR="00AE2BD6" w:rsidRPr="00C21346" w:rsidRDefault="00AE2BD6" w:rsidP="00AE2BD6">
            <w:pPr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AE2BD6" w:rsidRPr="00C21346" w:rsidRDefault="00AE2BD6" w:rsidP="00AE2BD6">
            <w:pPr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AE2BD6" w:rsidRPr="00C21346" w:rsidRDefault="00AE2BD6" w:rsidP="00AE2BD6">
            <w:pPr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2523908,0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jc w:val="right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AE2BD6" w:rsidRPr="00C21346" w:rsidTr="007115BA">
        <w:trPr>
          <w:trHeight w:val="133"/>
        </w:trPr>
        <w:tc>
          <w:tcPr>
            <w:tcW w:w="3544" w:type="dxa"/>
            <w:noWrap/>
          </w:tcPr>
          <w:p w:rsidR="00AE2BD6" w:rsidRPr="00C21346" w:rsidRDefault="00AE2BD6" w:rsidP="00AE2BD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Осуществление дорожной де</w:t>
            </w:r>
            <w:r w:rsidRPr="00C21346">
              <w:rPr>
                <w:sz w:val="24"/>
                <w:szCs w:val="24"/>
              </w:rPr>
              <w:t>я</w:t>
            </w:r>
            <w:r w:rsidRPr="00C21346">
              <w:rPr>
                <w:sz w:val="24"/>
                <w:szCs w:val="24"/>
              </w:rPr>
              <w:t>тельности в отношении автом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бильных дорог общего польз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вания местного значения в гр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spacing w:line="228" w:lineRule="auto"/>
              <w:ind w:left="-108" w:right="-108"/>
              <w:jc w:val="center"/>
              <w:rPr>
                <w:spacing w:val="-10"/>
                <w:sz w:val="24"/>
                <w:szCs w:val="24"/>
              </w:rPr>
            </w:pPr>
            <w:r w:rsidRPr="00C21346">
              <w:rPr>
                <w:spacing w:val="-10"/>
                <w:sz w:val="24"/>
                <w:szCs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1477908,0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Осуществление дорожной де</w:t>
            </w:r>
            <w:r w:rsidRPr="00C21346">
              <w:rPr>
                <w:sz w:val="24"/>
                <w:szCs w:val="24"/>
              </w:rPr>
              <w:t>я</w:t>
            </w:r>
            <w:r w:rsidRPr="00C21346">
              <w:rPr>
                <w:sz w:val="24"/>
                <w:szCs w:val="24"/>
              </w:rPr>
              <w:t>тельности в отношении автом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бильных дорог общего польз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вания местного значения Сар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товской агломерации в гран</w:t>
            </w:r>
            <w:r w:rsidRPr="00C21346">
              <w:rPr>
                <w:sz w:val="24"/>
                <w:szCs w:val="24"/>
              </w:rPr>
              <w:t>и</w:t>
            </w:r>
            <w:r w:rsidRPr="00C21346">
              <w:rPr>
                <w:sz w:val="24"/>
                <w:szCs w:val="24"/>
              </w:rPr>
              <w:t>цах городских округов области в рамках достижения соотве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ствующих задач национального проекта «Безопасные и кач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ственные автомобильные дор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1000000,0 </w:t>
            </w:r>
          </w:p>
        </w:tc>
      </w:tr>
      <w:tr w:rsidR="00AE2BD6" w:rsidRPr="00C21346" w:rsidTr="000F75FC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Осуществление дорожной де</w:t>
            </w:r>
            <w:r w:rsidRPr="00C21346">
              <w:rPr>
                <w:sz w:val="24"/>
                <w:szCs w:val="24"/>
              </w:rPr>
              <w:t>я</w:t>
            </w:r>
            <w:r w:rsidRPr="00C21346">
              <w:rPr>
                <w:sz w:val="24"/>
                <w:szCs w:val="24"/>
              </w:rPr>
              <w:t>тельности в отношении автом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бильных дорог общего польз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вания местного значения Сар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товской агломерации в гран</w:t>
            </w:r>
            <w:r w:rsidRPr="00C21346">
              <w:rPr>
                <w:sz w:val="24"/>
                <w:szCs w:val="24"/>
              </w:rPr>
              <w:t>и</w:t>
            </w:r>
            <w:r w:rsidRPr="00C21346">
              <w:rPr>
                <w:sz w:val="24"/>
                <w:szCs w:val="24"/>
              </w:rPr>
              <w:t>цах городских поселений обл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сти в рамках достижения соо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ветствующих задач национал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ного проекта «Безопасные и к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чественные автомобильные д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роги» за счет средств областн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6" w:type="dxa"/>
            <w:noWrap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300000,0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21346">
              <w:rPr>
                <w:b/>
                <w:bCs/>
                <w:sz w:val="24"/>
                <w:szCs w:val="24"/>
              </w:rPr>
              <w:t>и</w:t>
            </w:r>
            <w:r w:rsidRPr="00C21346">
              <w:rPr>
                <w:b/>
                <w:bCs/>
                <w:sz w:val="24"/>
                <w:szCs w:val="24"/>
              </w:rPr>
              <w:t>тие государственного и мун</w:t>
            </w:r>
            <w:r w:rsidRPr="00C21346">
              <w:rPr>
                <w:b/>
                <w:bCs/>
                <w:sz w:val="24"/>
                <w:szCs w:val="24"/>
              </w:rPr>
              <w:t>и</w:t>
            </w:r>
            <w:r w:rsidRPr="00C21346">
              <w:rPr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C21346">
              <w:rPr>
                <w:spacing w:val="-6"/>
                <w:sz w:val="24"/>
                <w:szCs w:val="24"/>
              </w:rPr>
              <w:t>я</w:t>
            </w:r>
            <w:r w:rsidRPr="00C21346">
              <w:rPr>
                <w:spacing w:val="-6"/>
                <w:sz w:val="24"/>
                <w:szCs w:val="24"/>
              </w:rPr>
              <w:t>ти погибших при защите Отеч</w:t>
            </w:r>
            <w:r w:rsidRPr="00C21346">
              <w:rPr>
                <w:spacing w:val="-6"/>
                <w:sz w:val="24"/>
                <w:szCs w:val="24"/>
              </w:rPr>
              <w:t>е</w:t>
            </w:r>
            <w:r w:rsidRPr="00C21346">
              <w:rPr>
                <w:spacing w:val="-6"/>
                <w:sz w:val="24"/>
                <w:szCs w:val="24"/>
              </w:rPr>
              <w:t>ства на 2019–2024 годы» (об</w:t>
            </w:r>
            <w:r w:rsidRPr="00C21346">
              <w:rPr>
                <w:spacing w:val="-6"/>
                <w:sz w:val="24"/>
                <w:szCs w:val="24"/>
              </w:rPr>
              <w:t>у</w:t>
            </w:r>
            <w:r w:rsidRPr="00C21346">
              <w:rPr>
                <w:spacing w:val="-6"/>
                <w:sz w:val="24"/>
                <w:szCs w:val="24"/>
              </w:rPr>
              <w:t>стройство и восстановление в</w:t>
            </w:r>
            <w:r w:rsidRPr="00C21346">
              <w:rPr>
                <w:spacing w:val="-6"/>
                <w:sz w:val="24"/>
                <w:szCs w:val="24"/>
              </w:rPr>
              <w:t>о</w:t>
            </w:r>
            <w:r w:rsidRPr="00C21346">
              <w:rPr>
                <w:spacing w:val="-6"/>
                <w:sz w:val="24"/>
                <w:szCs w:val="24"/>
              </w:rPr>
              <w:t>инских захоронений, находящи</w:t>
            </w:r>
            <w:r w:rsidRPr="00C21346">
              <w:rPr>
                <w:spacing w:val="-6"/>
                <w:sz w:val="24"/>
                <w:szCs w:val="24"/>
              </w:rPr>
              <w:t>х</w:t>
            </w:r>
            <w:r w:rsidRPr="00C21346">
              <w:rPr>
                <w:spacing w:val="-6"/>
                <w:sz w:val="24"/>
                <w:szCs w:val="24"/>
              </w:rPr>
              <w:t>ся в государственной (муниц</w:t>
            </w:r>
            <w:r w:rsidRPr="00C21346">
              <w:rPr>
                <w:spacing w:val="-6"/>
                <w:sz w:val="24"/>
                <w:szCs w:val="24"/>
              </w:rPr>
              <w:t>и</w:t>
            </w:r>
            <w:r w:rsidRPr="00C21346">
              <w:rPr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4619,2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21346">
              <w:rPr>
                <w:sz w:val="24"/>
                <w:szCs w:val="24"/>
              </w:rPr>
              <w:t>сохранения д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стигнутых показателей пов</w:t>
            </w:r>
            <w:r w:rsidRPr="00C21346">
              <w:rPr>
                <w:sz w:val="24"/>
                <w:szCs w:val="24"/>
              </w:rPr>
              <w:t>ы</w:t>
            </w:r>
            <w:r w:rsidRPr="00C21346">
              <w:rPr>
                <w:sz w:val="24"/>
                <w:szCs w:val="24"/>
              </w:rPr>
              <w:t>шения оплаты труда отдельных категорий работников бюдже</w:t>
            </w:r>
            <w:r w:rsidRPr="00C21346">
              <w:rPr>
                <w:sz w:val="24"/>
                <w:szCs w:val="24"/>
              </w:rPr>
              <w:t>т</w:t>
            </w:r>
            <w:r w:rsidRPr="00C21346">
              <w:rPr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Реализация инициативных пр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120000,0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«Фо</w:t>
            </w:r>
            <w:r w:rsidRPr="00C21346">
              <w:rPr>
                <w:b/>
                <w:bCs/>
                <w:sz w:val="24"/>
                <w:szCs w:val="24"/>
              </w:rPr>
              <w:t>р</w:t>
            </w:r>
            <w:r w:rsidRPr="00C21346">
              <w:rPr>
                <w:b/>
                <w:bCs/>
                <w:sz w:val="24"/>
                <w:szCs w:val="24"/>
              </w:rPr>
              <w:t>мирование комфортной г</w:t>
            </w:r>
            <w:r w:rsidRPr="00C21346">
              <w:rPr>
                <w:b/>
                <w:bCs/>
                <w:sz w:val="24"/>
                <w:szCs w:val="24"/>
              </w:rPr>
              <w:t>о</w:t>
            </w:r>
            <w:r w:rsidRPr="00C21346">
              <w:rPr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Реализация программ формир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770414,5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C21346">
              <w:rPr>
                <w:b/>
                <w:bCs/>
                <w:sz w:val="24"/>
                <w:szCs w:val="24"/>
              </w:rPr>
              <w:t>м</w:t>
            </w:r>
            <w:r w:rsidRPr="00C21346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21346">
              <w:rPr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комплексного ра</w:t>
            </w:r>
            <w:r w:rsidRPr="00C21346">
              <w:rPr>
                <w:sz w:val="24"/>
                <w:szCs w:val="24"/>
              </w:rPr>
              <w:t>з</w:t>
            </w:r>
            <w:r w:rsidRPr="00C21346">
              <w:rPr>
                <w:sz w:val="24"/>
                <w:szCs w:val="24"/>
              </w:rPr>
              <w:t>вития сельских территорий (обустройство объектами инж</w:t>
            </w:r>
            <w:r w:rsidRPr="00C21346">
              <w:rPr>
                <w:sz w:val="24"/>
                <w:szCs w:val="24"/>
              </w:rPr>
              <w:t>е</w:t>
            </w:r>
            <w:r w:rsidRPr="00C21346">
              <w:rPr>
                <w:sz w:val="24"/>
                <w:szCs w:val="24"/>
              </w:rPr>
              <w:t>нерной инфраструктуры и бл</w:t>
            </w:r>
            <w:r w:rsidRPr="00C21346">
              <w:rPr>
                <w:sz w:val="24"/>
                <w:szCs w:val="24"/>
              </w:rPr>
              <w:t>а</w:t>
            </w:r>
            <w:r w:rsidRPr="00C21346">
              <w:rPr>
                <w:sz w:val="24"/>
                <w:szCs w:val="24"/>
              </w:rPr>
              <w:t>гоустройство площадок, расп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ложенных на сельских террит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риях, под компактную жили</w:t>
            </w:r>
            <w:r w:rsidRPr="00C21346">
              <w:rPr>
                <w:sz w:val="24"/>
                <w:szCs w:val="24"/>
              </w:rPr>
              <w:t>щ</w:t>
            </w:r>
            <w:r w:rsidRPr="00C21346">
              <w:rPr>
                <w:sz w:val="24"/>
                <w:szCs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комплексного ра</w:t>
            </w:r>
            <w:r w:rsidRPr="00C21346">
              <w:rPr>
                <w:sz w:val="24"/>
                <w:szCs w:val="24"/>
              </w:rPr>
              <w:t>з</w:t>
            </w:r>
            <w:r w:rsidRPr="00C21346">
              <w:rPr>
                <w:sz w:val="24"/>
                <w:szCs w:val="24"/>
              </w:rPr>
              <w:t>вития сельских территорий (благоустройство сельских те</w:t>
            </w:r>
            <w:r w:rsidRPr="00C21346">
              <w:rPr>
                <w:sz w:val="24"/>
                <w:szCs w:val="24"/>
              </w:rPr>
              <w:t>р</w:t>
            </w:r>
            <w:r w:rsidRPr="00C21346">
              <w:rPr>
                <w:sz w:val="24"/>
                <w:szCs w:val="24"/>
              </w:rPr>
              <w:t>риторий)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E2BD6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21346">
              <w:rPr>
                <w:spacing w:val="-6"/>
                <w:sz w:val="24"/>
                <w:szCs w:val="24"/>
              </w:rPr>
              <w:t>Развитие транспортной инфр</w:t>
            </w:r>
            <w:r w:rsidRPr="00C21346">
              <w:rPr>
                <w:spacing w:val="-6"/>
                <w:sz w:val="24"/>
                <w:szCs w:val="24"/>
              </w:rPr>
              <w:t>а</w:t>
            </w:r>
            <w:r w:rsidRPr="00C21346">
              <w:rPr>
                <w:spacing w:val="-6"/>
                <w:sz w:val="24"/>
                <w:szCs w:val="24"/>
              </w:rPr>
              <w:t>структуры на сельских террит</w:t>
            </w:r>
            <w:r w:rsidRPr="00C21346">
              <w:rPr>
                <w:spacing w:val="-6"/>
                <w:sz w:val="24"/>
                <w:szCs w:val="24"/>
              </w:rPr>
              <w:t>о</w:t>
            </w:r>
            <w:r w:rsidRPr="00C21346">
              <w:rPr>
                <w:spacing w:val="-6"/>
                <w:sz w:val="24"/>
                <w:szCs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275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 xml:space="preserve">43293,9 </w:t>
            </w:r>
          </w:p>
        </w:tc>
      </w:tr>
      <w:tr w:rsidR="00AE2BD6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Обеспечение комплексного ра</w:t>
            </w:r>
            <w:r w:rsidRPr="00C21346">
              <w:rPr>
                <w:sz w:val="24"/>
                <w:szCs w:val="24"/>
              </w:rPr>
              <w:t>з</w:t>
            </w:r>
            <w:r w:rsidRPr="00C21346">
              <w:rPr>
                <w:sz w:val="24"/>
                <w:szCs w:val="24"/>
              </w:rPr>
              <w:t>вития сельских территорий (с</w:t>
            </w:r>
            <w:r w:rsidRPr="00C21346">
              <w:rPr>
                <w:sz w:val="24"/>
                <w:szCs w:val="24"/>
              </w:rPr>
              <w:t>о</w:t>
            </w:r>
            <w:r w:rsidRPr="00C21346">
              <w:rPr>
                <w:sz w:val="24"/>
                <w:szCs w:val="24"/>
              </w:rPr>
              <w:t>здание, реконструкция (моде</w:t>
            </w:r>
            <w:r w:rsidRPr="00C21346">
              <w:rPr>
                <w:sz w:val="24"/>
                <w:szCs w:val="24"/>
              </w:rPr>
              <w:t>р</w:t>
            </w:r>
            <w:r w:rsidRPr="00C21346">
              <w:rPr>
                <w:sz w:val="24"/>
                <w:szCs w:val="24"/>
              </w:rPr>
              <w:t>низация), капитальный ремонт объектов социальной и кул</w:t>
            </w:r>
            <w:r w:rsidRPr="00C21346">
              <w:rPr>
                <w:sz w:val="24"/>
                <w:szCs w:val="24"/>
              </w:rPr>
              <w:t>ь</w:t>
            </w:r>
            <w:r w:rsidRPr="00C21346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1560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AE2BD6" w:rsidRPr="00C21346" w:rsidRDefault="00AE2BD6" w:rsidP="00AE2BD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2BD6" w:rsidRPr="00A27E15" w:rsidRDefault="00AE2BD6" w:rsidP="00AE2B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21346">
              <w:rPr>
                <w:sz w:val="24"/>
                <w:szCs w:val="24"/>
              </w:rPr>
              <w:t>131252,1</w:t>
            </w:r>
            <w:bookmarkStart w:id="0" w:name="_GoBack"/>
            <w:bookmarkEnd w:id="0"/>
            <w:r w:rsidRPr="00A27E15">
              <w:rPr>
                <w:sz w:val="24"/>
                <w:szCs w:val="24"/>
              </w:rPr>
              <w:t xml:space="preserve"> </w:t>
            </w:r>
          </w:p>
        </w:tc>
      </w:tr>
    </w:tbl>
    <w:p w:rsidR="000F75FC" w:rsidRDefault="000F75FC"/>
    <w:p w:rsidR="00773194" w:rsidRPr="00773194" w:rsidRDefault="00773194" w:rsidP="004D7A53">
      <w:pPr>
        <w:suppressAutoHyphens/>
        <w:rPr>
          <w:sz w:val="16"/>
        </w:rPr>
      </w:pPr>
    </w:p>
    <w:sectPr w:rsidR="00773194" w:rsidRPr="00773194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C21346">
          <w:rPr>
            <w:noProof/>
            <w:sz w:val="24"/>
            <w:szCs w:val="24"/>
          </w:rPr>
          <w:t>7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0F75FC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70E3B"/>
    <w:rsid w:val="002A78C1"/>
    <w:rsid w:val="002C7CC0"/>
    <w:rsid w:val="00313DDF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7149F4"/>
    <w:rsid w:val="00715B71"/>
    <w:rsid w:val="0071653C"/>
    <w:rsid w:val="007721FC"/>
    <w:rsid w:val="00773194"/>
    <w:rsid w:val="007E0484"/>
    <w:rsid w:val="008321F8"/>
    <w:rsid w:val="00833E18"/>
    <w:rsid w:val="00946C4B"/>
    <w:rsid w:val="00952308"/>
    <w:rsid w:val="00966A2B"/>
    <w:rsid w:val="0098424C"/>
    <w:rsid w:val="00991C1C"/>
    <w:rsid w:val="009E0589"/>
    <w:rsid w:val="009F02EC"/>
    <w:rsid w:val="00A32268"/>
    <w:rsid w:val="00A46292"/>
    <w:rsid w:val="00AC56A4"/>
    <w:rsid w:val="00AD19B4"/>
    <w:rsid w:val="00AE2BD6"/>
    <w:rsid w:val="00B211F6"/>
    <w:rsid w:val="00B3137F"/>
    <w:rsid w:val="00B52ABB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150E7"/>
    <w:rsid w:val="00F15C58"/>
    <w:rsid w:val="00F6262A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56508-DC7F-4863-A709-6A5DB98E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8</cp:revision>
  <cp:lastPrinted>2021-11-16T09:05:00Z</cp:lastPrinted>
  <dcterms:created xsi:type="dcterms:W3CDTF">2021-12-01T07:04:00Z</dcterms:created>
  <dcterms:modified xsi:type="dcterms:W3CDTF">2022-01-28T12:43:00Z</dcterms:modified>
</cp:coreProperties>
</file>